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[НАЗВАНИЕ КОМПАНИИ] из г. [ГОРОД] 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награжден(а) премией Best Of Houzz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Ежегодная награда, основанная на выборе пользователей сообщества Houzz, представляет профессионалов в области ремонта и дизайна дома с самыми популярными проектами и высшими оценками.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[ГОРОД, Страна]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X января, 2021</w:t>
      </w:r>
      <w:r w:rsidDel="00000000" w:rsidR="00000000" w:rsidRPr="00000000">
        <w:rPr>
          <w:rtl w:val="0"/>
        </w:rPr>
        <w:t xml:space="preserve"> — </w:t>
      </w:r>
      <w:r w:rsidDel="00000000" w:rsidR="00000000" w:rsidRPr="00000000">
        <w:rPr>
          <w:b w:val="1"/>
          <w:rtl w:val="0"/>
        </w:rPr>
        <w:t xml:space="preserve">[Название компании] </w:t>
      </w:r>
      <w:r w:rsidDel="00000000" w:rsidR="00000000" w:rsidRPr="00000000">
        <w:rPr>
          <w:rtl w:val="0"/>
        </w:rPr>
        <w:t xml:space="preserve">из г. </w:t>
      </w:r>
      <w:r w:rsidDel="00000000" w:rsidR="00000000" w:rsidRPr="00000000">
        <w:rPr>
          <w:b w:val="1"/>
          <w:rtl w:val="0"/>
        </w:rPr>
        <w:t xml:space="preserve">[Город] </w:t>
      </w:r>
      <w:r w:rsidDel="00000000" w:rsidR="00000000" w:rsidRPr="00000000">
        <w:rPr>
          <w:rtl w:val="0"/>
        </w:rPr>
        <w:t xml:space="preserve">выиграл(а) награду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Best Of Houzz </w:t>
      </w:r>
      <w:r w:rsidDel="00000000" w:rsidR="00000000" w:rsidRPr="00000000">
        <w:rPr>
          <w:b w:val="1"/>
          <w:rtl w:val="0"/>
        </w:rPr>
        <w:t xml:space="preserve">[Дизайн, Клиентский сервис, Фотография]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от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Houzz</w:t>
        </w:r>
      </w:hyperlink>
      <w:r w:rsidDel="00000000" w:rsidR="00000000" w:rsidRPr="00000000">
        <w:rPr>
          <w:rtl w:val="0"/>
        </w:rPr>
        <w:t xml:space="preserve">®, ведущей платформы по дизайну интерьеров и ремонту. Работы </w:t>
      </w:r>
      <w:r w:rsidDel="00000000" w:rsidR="00000000" w:rsidRPr="00000000">
        <w:rPr>
          <w:b w:val="1"/>
          <w:rtl w:val="0"/>
        </w:rPr>
        <w:t xml:space="preserve">[Вставьте описание компании. Например,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b w:val="1"/>
          <w:rtl w:val="0"/>
        </w:rPr>
        <w:t xml:space="preserve">Компания с 35-ти летним стажем в строительстве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 отметили пользователи сообщества Houzz, выбирая из 2,5 млн экспертов в сфере строительства, дизайна интерьеров и ремонта.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Награда Best Of Houzz вручается ежегодно в трех номинациях: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Дизайн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Клиентский сервис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Фотография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. Работы победителей в номинации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Дизайн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— это самые популярные по числу сохранений фото среди пользователей Houzz. Победителей в номинации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Клиентский сервис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» </w:t>
      </w:r>
      <w:r w:rsidDel="00000000" w:rsidR="00000000" w:rsidRPr="00000000">
        <w:rPr>
          <w:rtl w:val="0"/>
        </w:rPr>
        <w:t xml:space="preserve">выбирают по совокупности факторов, включая общий рейтинг профессионалов на Houzz и число положительных отзывов клиентов, полученных в 2020 году. Интерьерные и архитектурные фотографы, чьи кадры чаще остальных пользователи сохраняли в свои альбомы идей, получают награду в номинации «Фотография».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Значок «Best Of Houzz 2021» появится в профилях победителей номинаций как своеобразный знак качества. Он поможет домовладельцам выбирать экспертов с самым высоким рейтингом на Houzz в любом регионе.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[Вставьте цитату о вашей компании]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«Награды Best Of Houzz — это символ доверия и авторитета для профессионалов по всему миру, и мы рады отметить победителей этого года,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—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отметила Лиза Хаусман, вице-президент по маркетингу Houzz. — «Пандемия COVID-19 выявила острую необходимость для людей чувствовать себя комфортно, прежде чем приглашать профессионалов в свои дома, и значок Best Of Houzz — это способ для профессионалов заявить о доверии домовладельцев к их бизнесу. Это лишь один из многих инструментов на платформе Houzz, который помогает профессионалам поделиться своим уникальным опытом, а домовладельцам — найти подходящих профессионалов для своих проектов».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Подпишитесь на </w:t>
      </w:r>
      <w:r w:rsidDel="00000000" w:rsidR="00000000" w:rsidRPr="00000000">
        <w:rPr>
          <w:b w:val="1"/>
          <w:rtl w:val="0"/>
        </w:rPr>
        <w:t xml:space="preserve">[Название компании]</w:t>
      </w:r>
      <w:r w:rsidDel="00000000" w:rsidR="00000000" w:rsidRPr="00000000">
        <w:rPr>
          <w:rtl w:val="0"/>
        </w:rPr>
        <w:t xml:space="preserve"> на Houzz, кликнув </w:t>
      </w:r>
      <w:r w:rsidDel="00000000" w:rsidR="00000000" w:rsidRPr="00000000">
        <w:rPr>
          <w:b w:val="1"/>
          <w:rtl w:val="0"/>
        </w:rPr>
        <w:t xml:space="preserve">[Ссылка на профиль Houzz]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 [Название компании-победителя]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[Вставьте краткое описание компании-победителя]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 Houzz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Houzz — ведущая платформа по дизайну интерьеров и ремонту. Это самый простой способ для людей найти вдохновение, получить совет или нанять специалистов, чтобы воплотить свои идеи и мечты об идеальном доме в реальность. Сообщество Houzz состоит из миллионов домовладельцев, профессионалов и пользователей, просто увлекающихся темой дизайна, по всему миру. В дополнение к «зеленому» Houzz для профессионалов разработана платформа Houzz Pro (houzz.ru/pro). Она, благодаря множеству инструментов, позволяет упростить рабочие процессы и общение с клиентами.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Обе платформы доступны с компьютера или в виде мобильного приложения. Центральный офис Houzz находится в Пало Альто, Калифорния. Также у компании есть офисы в Лондоне, Берлине, Сиднее, Москве, Тель-Авиве и Токио. Houzz и логотип Houzz являются зарегистрированными торговыми марками Houzz Inc. по всему миру. Для получения дополнительной информации посетите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houzz.ru</w:t>
        </w:r>
      </w:hyperlink>
      <w:r w:rsidDel="00000000" w:rsidR="00000000" w:rsidRPr="00000000">
        <w:rPr>
          <w:rtl w:val="0"/>
        </w:rPr>
        <w:t xml:space="preserve">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ouzz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ouzz.ru" TargetMode="External"/><Relationship Id="rId8" Type="http://schemas.openxmlformats.org/officeDocument/2006/relationships/hyperlink" Target="http://www.houzz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cj82Xo6B8JUpMgc+W16i84iag==">AMUW2mXv7N3qq8k2yk031AOb+iJA7fvK7eXtIPCtILYuaJwaOoL0s309qtvB9iaTQZGR/8VwabSJVKzLpeKVPa+QciXfeEbxs+hS0Xs8qadSdObOcwvpvxw=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